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2844" w14:textId="767CC9CD" w:rsidR="00EA67B4" w:rsidRDefault="008B55ED" w:rsidP="00806BBC"/>
    <w:p w14:paraId="2C56B1C3" w14:textId="14EE5C16" w:rsidR="00806BBC" w:rsidRDefault="00806BBC" w:rsidP="00806BBC"/>
    <w:p w14:paraId="174F6E18" w14:textId="4A0F047C" w:rsidR="00806BBC" w:rsidRPr="00066F64" w:rsidRDefault="00066F64" w:rsidP="00066F64">
      <w:pPr>
        <w:jc w:val="center"/>
        <w:rPr>
          <w:b/>
          <w:bCs/>
          <w:u w:val="single"/>
        </w:rPr>
      </w:pPr>
      <w:r w:rsidRPr="00066F64">
        <w:rPr>
          <w:b/>
          <w:bCs/>
          <w:u w:val="single"/>
        </w:rPr>
        <w:t>Rapid Valley Elementary 2020-21 Resume to School Plan</w:t>
      </w:r>
    </w:p>
    <w:p w14:paraId="3D2BE090" w14:textId="2D1F62AD" w:rsidR="00066F64" w:rsidRDefault="00066F64" w:rsidP="00066F64">
      <w:pPr>
        <w:pStyle w:val="ListParagraph"/>
        <w:numPr>
          <w:ilvl w:val="0"/>
          <w:numId w:val="1"/>
        </w:numPr>
        <w:spacing w:after="0" w:line="240" w:lineRule="auto"/>
      </w:pPr>
      <w:r>
        <w:t>Plan does not denote “levels” or “phases” but general guidelines for when students and staff are on site</w:t>
      </w:r>
    </w:p>
    <w:p w14:paraId="20591083" w14:textId="15DC7D6D" w:rsidR="00066F64" w:rsidRDefault="00066F64" w:rsidP="00066F64">
      <w:pPr>
        <w:pStyle w:val="ListParagraph"/>
        <w:numPr>
          <w:ilvl w:val="0"/>
          <w:numId w:val="1"/>
        </w:numPr>
        <w:spacing w:after="0" w:line="240" w:lineRule="auto"/>
      </w:pPr>
      <w:r>
        <w:t>Plan adheres to recommendations set forth by RCAS Board of Education</w:t>
      </w:r>
    </w:p>
    <w:p w14:paraId="740286CF" w14:textId="49F22FC4" w:rsidR="00066F64" w:rsidRDefault="00066F64" w:rsidP="00066F64">
      <w:pPr>
        <w:pStyle w:val="ListParagraph"/>
        <w:numPr>
          <w:ilvl w:val="0"/>
          <w:numId w:val="1"/>
        </w:numPr>
        <w:spacing w:after="0" w:line="240" w:lineRule="auto"/>
      </w:pPr>
      <w:r>
        <w:t>Plan reflects best strategies laid out by CDC guidelines when feasible</w:t>
      </w:r>
    </w:p>
    <w:p w14:paraId="1AF70942" w14:textId="5178F9DC" w:rsidR="000F169A" w:rsidRPr="00347EE3" w:rsidRDefault="006F1DCC" w:rsidP="00347EE3">
      <w:pPr>
        <w:pStyle w:val="ListParagraph"/>
        <w:numPr>
          <w:ilvl w:val="0"/>
          <w:numId w:val="1"/>
        </w:numPr>
        <w:spacing w:after="0" w:line="240" w:lineRule="auto"/>
      </w:pPr>
      <w:r>
        <w:t>School reserves right to modify plan based on RCAS Guidelines and Directives</w:t>
      </w:r>
    </w:p>
    <w:tbl>
      <w:tblPr>
        <w:tblStyle w:val="TableGrid"/>
        <w:tblW w:w="14940" w:type="dxa"/>
        <w:tblInd w:w="-185" w:type="dxa"/>
        <w:tblLook w:val="04A0" w:firstRow="1" w:lastRow="0" w:firstColumn="1" w:lastColumn="0" w:noHBand="0" w:noVBand="1"/>
      </w:tblPr>
      <w:tblGrid>
        <w:gridCol w:w="2736"/>
        <w:gridCol w:w="12204"/>
      </w:tblGrid>
      <w:tr w:rsidR="006F1DCC" w14:paraId="1B352F46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18975A28" w14:textId="268BE063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Areas</w:t>
            </w:r>
          </w:p>
        </w:tc>
        <w:tc>
          <w:tcPr>
            <w:tcW w:w="12420" w:type="dxa"/>
            <w:shd w:val="clear" w:color="auto" w:fill="D0CECE" w:themeFill="background2" w:themeFillShade="E6"/>
          </w:tcPr>
          <w:p w14:paraId="016A7D7D" w14:textId="0C53D067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Guideline and Practices</w:t>
            </w:r>
          </w:p>
        </w:tc>
      </w:tr>
      <w:tr w:rsidR="006F1DCC" w14:paraId="44463063" w14:textId="77777777" w:rsidTr="000F169A">
        <w:tc>
          <w:tcPr>
            <w:tcW w:w="2520" w:type="dxa"/>
            <w:shd w:val="clear" w:color="auto" w:fill="D9E2F3" w:themeFill="accent1" w:themeFillTint="33"/>
          </w:tcPr>
          <w:p w14:paraId="62635031" w14:textId="7E7A49A9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Arrival/Breakfast</w:t>
            </w:r>
            <w:r w:rsidR="00465DA4">
              <w:rPr>
                <w:b/>
                <w:bCs/>
              </w:rPr>
              <w:t>/Dismissal</w:t>
            </w:r>
          </w:p>
        </w:tc>
        <w:tc>
          <w:tcPr>
            <w:tcW w:w="12420" w:type="dxa"/>
          </w:tcPr>
          <w:p w14:paraId="1B520BC2" w14:textId="77777777" w:rsidR="006F1DCC" w:rsidRDefault="006F1DCC" w:rsidP="00227D34">
            <w:pPr>
              <w:pStyle w:val="ListParagraph"/>
              <w:numPr>
                <w:ilvl w:val="0"/>
                <w:numId w:val="3"/>
              </w:numPr>
            </w:pPr>
            <w:r>
              <w:t>No students on playground before supervision at 7:50</w:t>
            </w:r>
          </w:p>
          <w:p w14:paraId="2744196B" w14:textId="4F38A2A3" w:rsidR="006F1DCC" w:rsidRPr="00207B90" w:rsidRDefault="006F1DCC" w:rsidP="00227D34">
            <w:pPr>
              <w:pStyle w:val="ListParagraph"/>
              <w:numPr>
                <w:ilvl w:val="0"/>
                <w:numId w:val="3"/>
              </w:numPr>
            </w:pPr>
            <w:r w:rsidRPr="00207B90">
              <w:t>Slow start-students enter doors at 7:50</w:t>
            </w:r>
          </w:p>
          <w:p w14:paraId="68197B12" w14:textId="77777777" w:rsidR="006F1DCC" w:rsidRDefault="006F1DCC" w:rsidP="00066F64">
            <w:pPr>
              <w:pStyle w:val="ListParagraph"/>
              <w:numPr>
                <w:ilvl w:val="0"/>
                <w:numId w:val="3"/>
              </w:numPr>
            </w:pPr>
            <w:r>
              <w:t>Use assigned lines at each wing door</w:t>
            </w:r>
          </w:p>
          <w:p w14:paraId="0FDCC071" w14:textId="77777777" w:rsidR="006C4752" w:rsidRDefault="006C4752" w:rsidP="00066F64">
            <w:pPr>
              <w:pStyle w:val="ListParagraph"/>
              <w:numPr>
                <w:ilvl w:val="0"/>
                <w:numId w:val="3"/>
              </w:numPr>
            </w:pPr>
            <w:r>
              <w:t>Staggered dismissal starting at 2:45 and mask</w:t>
            </w:r>
            <w:r w:rsidR="00347EE3">
              <w:t>s</w:t>
            </w:r>
            <w:r>
              <w:t xml:space="preserve"> worn as exiting</w:t>
            </w:r>
          </w:p>
          <w:p w14:paraId="170857BF" w14:textId="3308A9C1" w:rsidR="001501A4" w:rsidRDefault="00476056" w:rsidP="00066F64">
            <w:pPr>
              <w:pStyle w:val="ListParagraph"/>
              <w:numPr>
                <w:ilvl w:val="0"/>
                <w:numId w:val="3"/>
              </w:numPr>
            </w:pPr>
            <w:r>
              <w:t>Student health screenings completed at home prior to school</w:t>
            </w:r>
          </w:p>
        </w:tc>
      </w:tr>
      <w:tr w:rsidR="000F169A" w14:paraId="2524516B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24CA28AB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7A86EC4D" w14:textId="77777777" w:rsidR="000F169A" w:rsidRDefault="000F169A" w:rsidP="00227D34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6F1DCC" w14:paraId="40141ED4" w14:textId="77777777" w:rsidTr="000F169A">
        <w:tc>
          <w:tcPr>
            <w:tcW w:w="2520" w:type="dxa"/>
            <w:shd w:val="clear" w:color="auto" w:fill="F7CAAC" w:themeFill="accent2" w:themeFillTint="66"/>
          </w:tcPr>
          <w:p w14:paraId="53BB0F9E" w14:textId="6AAFC095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Office</w:t>
            </w:r>
          </w:p>
        </w:tc>
        <w:tc>
          <w:tcPr>
            <w:tcW w:w="12420" w:type="dxa"/>
          </w:tcPr>
          <w:p w14:paraId="3FBF4210" w14:textId="282A87EA" w:rsidR="006F1DCC" w:rsidRDefault="006F1DCC" w:rsidP="00066F64">
            <w:pPr>
              <w:pStyle w:val="ListParagraph"/>
              <w:numPr>
                <w:ilvl w:val="0"/>
                <w:numId w:val="2"/>
              </w:numPr>
            </w:pPr>
            <w:r>
              <w:t>Guest</w:t>
            </w:r>
            <w:r w:rsidR="005B6262">
              <w:t>s</w:t>
            </w:r>
            <w:r>
              <w:t xml:space="preserve"> to building must make a schedule appointment</w:t>
            </w:r>
          </w:p>
          <w:p w14:paraId="0F0313A9" w14:textId="13A2E3CA" w:rsidR="006F1DCC" w:rsidRDefault="006F1DCC" w:rsidP="00066F64">
            <w:pPr>
              <w:pStyle w:val="ListParagraph"/>
              <w:numPr>
                <w:ilvl w:val="0"/>
                <w:numId w:val="2"/>
              </w:numPr>
            </w:pPr>
            <w:r>
              <w:t>Visitors to building must wear mask while on site</w:t>
            </w:r>
            <w:r w:rsidR="005F6269">
              <w:t xml:space="preserve">, screen at </w:t>
            </w:r>
            <w:proofErr w:type="gramStart"/>
            <w:r w:rsidR="005F6269">
              <w:t>door</w:t>
            </w:r>
            <w:proofErr w:type="gramEnd"/>
          </w:p>
          <w:p w14:paraId="331DAE37" w14:textId="77777777" w:rsidR="006F1DCC" w:rsidRDefault="006F1DCC" w:rsidP="00066F64">
            <w:pPr>
              <w:pStyle w:val="ListParagraph"/>
              <w:numPr>
                <w:ilvl w:val="0"/>
                <w:numId w:val="2"/>
              </w:numPr>
            </w:pPr>
            <w:r>
              <w:t xml:space="preserve">Bringing student to school late-call and wait at vestibule for a staff </w:t>
            </w:r>
            <w:proofErr w:type="gramStart"/>
            <w:r>
              <w:t>member</w:t>
            </w:r>
            <w:proofErr w:type="gramEnd"/>
          </w:p>
          <w:p w14:paraId="4A530F71" w14:textId="67A436E1" w:rsidR="006F1DCC" w:rsidRDefault="006F1DCC" w:rsidP="00066F64">
            <w:pPr>
              <w:pStyle w:val="ListParagraph"/>
              <w:numPr>
                <w:ilvl w:val="0"/>
                <w:numId w:val="2"/>
              </w:numPr>
            </w:pPr>
            <w:r>
              <w:t xml:space="preserve">Checking student out </w:t>
            </w:r>
            <w:r w:rsidR="00F93CBA">
              <w:t>during the school day</w:t>
            </w:r>
            <w:r>
              <w:t>, call and wait at vestibule for student</w:t>
            </w:r>
          </w:p>
        </w:tc>
      </w:tr>
      <w:tr w:rsidR="000F169A" w14:paraId="1F2553D5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31D01F3E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184B6318" w14:textId="77777777" w:rsidR="000F169A" w:rsidRDefault="000F169A" w:rsidP="000F169A">
            <w:pPr>
              <w:pStyle w:val="ListParagraph"/>
            </w:pPr>
          </w:p>
        </w:tc>
      </w:tr>
      <w:tr w:rsidR="006F1DCC" w14:paraId="06E073EB" w14:textId="77777777" w:rsidTr="000F169A">
        <w:tc>
          <w:tcPr>
            <w:tcW w:w="2520" w:type="dxa"/>
            <w:shd w:val="clear" w:color="auto" w:fill="C5E0B3" w:themeFill="accent6" w:themeFillTint="66"/>
          </w:tcPr>
          <w:p w14:paraId="5EEF702C" w14:textId="2615B42C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Classrooms</w:t>
            </w:r>
          </w:p>
        </w:tc>
        <w:tc>
          <w:tcPr>
            <w:tcW w:w="12420" w:type="dxa"/>
          </w:tcPr>
          <w:p w14:paraId="6842D6A7" w14:textId="07714956" w:rsidR="000F169A" w:rsidRDefault="006F1DCC" w:rsidP="000F169A">
            <w:pPr>
              <w:pStyle w:val="ListParagraph"/>
              <w:numPr>
                <w:ilvl w:val="0"/>
                <w:numId w:val="4"/>
              </w:numPr>
            </w:pPr>
            <w:r>
              <w:t>Masks</w:t>
            </w:r>
            <w:r w:rsidR="005751FA">
              <w:t xml:space="preserve"> to be worn</w:t>
            </w:r>
            <w:r>
              <w:t xml:space="preserve"> </w:t>
            </w:r>
            <w:r w:rsidR="005751FA">
              <w:t>by</w:t>
            </w:r>
            <w:r>
              <w:t xml:space="preserve"> students </w:t>
            </w:r>
            <w:r w:rsidR="00207B90">
              <w:t>and staff in classrooms</w:t>
            </w:r>
            <w:r w:rsidR="00393289">
              <w:t xml:space="preserve"> and other areas</w:t>
            </w:r>
          </w:p>
          <w:p w14:paraId="64BB524A" w14:textId="77777777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Classroom routines for frequent handwashing</w:t>
            </w:r>
          </w:p>
          <w:p w14:paraId="59FA9B77" w14:textId="77777777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NO community classroom supplies-students will have own supplies</w:t>
            </w:r>
          </w:p>
          <w:p w14:paraId="0FA6C3F1" w14:textId="77777777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Seating charts</w:t>
            </w:r>
          </w:p>
          <w:p w14:paraId="460020D8" w14:textId="77777777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Minimize items and clutter to maximize distance when possible</w:t>
            </w:r>
          </w:p>
          <w:p w14:paraId="2A3181CF" w14:textId="0006A360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No Community Snack Buckets</w:t>
            </w:r>
          </w:p>
          <w:p w14:paraId="19B654EC" w14:textId="74C799B2" w:rsidR="006F1DCC" w:rsidRDefault="006F1DCC" w:rsidP="00227D34">
            <w:pPr>
              <w:pStyle w:val="ListParagraph"/>
              <w:numPr>
                <w:ilvl w:val="0"/>
                <w:numId w:val="4"/>
              </w:numPr>
            </w:pPr>
            <w:r>
              <w:t>Classroom routines that minimize groups of students at closets</w:t>
            </w:r>
            <w:r w:rsidR="000F169A">
              <w:t xml:space="preserve"> and other high traffic areas</w:t>
            </w:r>
          </w:p>
          <w:p w14:paraId="22AF3AED" w14:textId="1209F2C2" w:rsidR="006F1DCC" w:rsidRDefault="00A3304E" w:rsidP="00066F64">
            <w:pPr>
              <w:pStyle w:val="ListParagraph"/>
              <w:numPr>
                <w:ilvl w:val="0"/>
                <w:numId w:val="4"/>
              </w:numPr>
            </w:pPr>
            <w:r>
              <w:t>Materials sanitized between uses</w:t>
            </w:r>
          </w:p>
        </w:tc>
      </w:tr>
      <w:tr w:rsidR="000F169A" w14:paraId="759C03FF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36CA2AC9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04D835FE" w14:textId="77777777" w:rsidR="000F169A" w:rsidRDefault="000F169A" w:rsidP="000F169A">
            <w:pPr>
              <w:pStyle w:val="ListParagraph"/>
            </w:pPr>
          </w:p>
        </w:tc>
      </w:tr>
      <w:tr w:rsidR="006F1DCC" w14:paraId="2134F957" w14:textId="77777777" w:rsidTr="000F169A">
        <w:tc>
          <w:tcPr>
            <w:tcW w:w="2520" w:type="dxa"/>
            <w:shd w:val="clear" w:color="auto" w:fill="FCFA9A"/>
          </w:tcPr>
          <w:p w14:paraId="6BCBB0A5" w14:textId="0DE3187D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Lunch</w:t>
            </w:r>
          </w:p>
        </w:tc>
        <w:tc>
          <w:tcPr>
            <w:tcW w:w="12420" w:type="dxa"/>
          </w:tcPr>
          <w:p w14:paraId="6340918B" w14:textId="77777777" w:rsidR="006F1DCC" w:rsidRDefault="006F1DCC" w:rsidP="00227D34">
            <w:pPr>
              <w:pStyle w:val="ListParagraph"/>
              <w:numPr>
                <w:ilvl w:val="0"/>
                <w:numId w:val="5"/>
              </w:numPr>
            </w:pPr>
            <w:r>
              <w:t>One grade level eating at a time</w:t>
            </w:r>
          </w:p>
          <w:p w14:paraId="00147DC5" w14:textId="77777777" w:rsidR="006F1DCC" w:rsidRDefault="006F1DCC" w:rsidP="00227D34">
            <w:pPr>
              <w:pStyle w:val="ListParagraph"/>
              <w:numPr>
                <w:ilvl w:val="0"/>
                <w:numId w:val="5"/>
              </w:numPr>
            </w:pPr>
            <w:r>
              <w:t>8 students per lunch table</w:t>
            </w:r>
          </w:p>
          <w:p w14:paraId="3114BD88" w14:textId="470B1BF7" w:rsidR="006F1DCC" w:rsidRDefault="006F1DCC" w:rsidP="00227D34">
            <w:pPr>
              <w:pStyle w:val="ListParagraph"/>
              <w:numPr>
                <w:ilvl w:val="0"/>
                <w:numId w:val="5"/>
              </w:numPr>
            </w:pPr>
            <w:r>
              <w:t>Designated ENTER and EXIT for one-way traffic</w:t>
            </w:r>
          </w:p>
          <w:p w14:paraId="03FE1E2C" w14:textId="77777777" w:rsidR="006F1DCC" w:rsidRDefault="006F1DCC" w:rsidP="00227D34">
            <w:pPr>
              <w:pStyle w:val="ListParagraph"/>
              <w:numPr>
                <w:ilvl w:val="0"/>
                <w:numId w:val="5"/>
              </w:numPr>
            </w:pPr>
            <w:r>
              <w:t>Handwashing before arriving</w:t>
            </w:r>
          </w:p>
          <w:p w14:paraId="493B6DC6" w14:textId="77777777" w:rsidR="006F1DCC" w:rsidRDefault="006F1DCC" w:rsidP="00227D34">
            <w:pPr>
              <w:pStyle w:val="ListParagraph"/>
              <w:numPr>
                <w:ilvl w:val="0"/>
                <w:numId w:val="5"/>
              </w:numPr>
            </w:pPr>
            <w:r>
              <w:t>Lunch Cards-No keypad entry</w:t>
            </w:r>
          </w:p>
          <w:p w14:paraId="7F452F29" w14:textId="77777777" w:rsidR="000F169A" w:rsidRDefault="006F1DCC" w:rsidP="000F169A">
            <w:pPr>
              <w:pStyle w:val="ListParagraph"/>
              <w:numPr>
                <w:ilvl w:val="0"/>
                <w:numId w:val="5"/>
              </w:numPr>
            </w:pPr>
            <w:r>
              <w:t xml:space="preserve">Increased supervision for crowd control, seating, entering and </w:t>
            </w:r>
            <w:proofErr w:type="gramStart"/>
            <w:r>
              <w:t>exiting</w:t>
            </w:r>
            <w:proofErr w:type="gramEnd"/>
          </w:p>
          <w:p w14:paraId="0044A594" w14:textId="33D23876" w:rsidR="000F169A" w:rsidRDefault="000F169A" w:rsidP="000F169A">
            <w:pPr>
              <w:pStyle w:val="ListParagraph"/>
              <w:numPr>
                <w:ilvl w:val="0"/>
                <w:numId w:val="5"/>
              </w:numPr>
            </w:pPr>
            <w:r w:rsidRPr="000F169A">
              <w:rPr>
                <w:highlight w:val="yellow"/>
              </w:rPr>
              <w:lastRenderedPageBreak/>
              <w:t>Serving and sanitation protocols per RCAS</w:t>
            </w:r>
          </w:p>
        </w:tc>
      </w:tr>
      <w:tr w:rsidR="000F169A" w14:paraId="67112794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4F343166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2057E5A1" w14:textId="77777777" w:rsidR="000F169A" w:rsidRDefault="000F169A" w:rsidP="000F169A">
            <w:pPr>
              <w:pStyle w:val="ListParagraph"/>
            </w:pPr>
          </w:p>
        </w:tc>
      </w:tr>
      <w:tr w:rsidR="006F1DCC" w14:paraId="1415992F" w14:textId="77777777" w:rsidTr="000F169A">
        <w:tc>
          <w:tcPr>
            <w:tcW w:w="2520" w:type="dxa"/>
            <w:shd w:val="clear" w:color="auto" w:fill="FC9AF3"/>
          </w:tcPr>
          <w:p w14:paraId="084E3C20" w14:textId="4E96CF48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Hallways and Electives</w:t>
            </w:r>
          </w:p>
        </w:tc>
        <w:tc>
          <w:tcPr>
            <w:tcW w:w="12420" w:type="dxa"/>
          </w:tcPr>
          <w:p w14:paraId="399CBB16" w14:textId="77777777" w:rsidR="006F1DCC" w:rsidRDefault="006F1DCC" w:rsidP="000F169A">
            <w:pPr>
              <w:pStyle w:val="ListParagraph"/>
              <w:numPr>
                <w:ilvl w:val="0"/>
                <w:numId w:val="6"/>
              </w:numPr>
            </w:pPr>
            <w:r>
              <w:t>Signage and visuals in hallway for lines</w:t>
            </w:r>
          </w:p>
          <w:p w14:paraId="2372DDCB" w14:textId="4E0B900E" w:rsidR="006F1DCC" w:rsidRDefault="006F1DCC" w:rsidP="000F169A">
            <w:pPr>
              <w:pStyle w:val="ListParagraph"/>
              <w:numPr>
                <w:ilvl w:val="0"/>
                <w:numId w:val="6"/>
              </w:numPr>
            </w:pPr>
            <w:r>
              <w:t>Stagger classes for traveling to electives, recess, lunch</w:t>
            </w:r>
          </w:p>
          <w:p w14:paraId="0CA6DA32" w14:textId="77777777" w:rsidR="006F1DCC" w:rsidRDefault="006F1DCC" w:rsidP="000F169A">
            <w:pPr>
              <w:pStyle w:val="ListParagraph"/>
              <w:numPr>
                <w:ilvl w:val="0"/>
                <w:numId w:val="6"/>
              </w:numPr>
            </w:pPr>
            <w:r>
              <w:t>Utilize outside routes and pathways to move to other areas when weather allows</w:t>
            </w:r>
          </w:p>
          <w:p w14:paraId="3C654FF9" w14:textId="03F5F181" w:rsidR="006F1DCC" w:rsidRDefault="006F1DCC" w:rsidP="000F169A">
            <w:pPr>
              <w:pStyle w:val="ListParagraph"/>
              <w:numPr>
                <w:ilvl w:val="0"/>
                <w:numId w:val="6"/>
              </w:numPr>
            </w:pPr>
            <w:r>
              <w:t>Music and IMS will occur in classrooms</w:t>
            </w:r>
          </w:p>
        </w:tc>
      </w:tr>
      <w:tr w:rsidR="000F169A" w14:paraId="0731B074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44B10A1A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56DD69D3" w14:textId="77777777" w:rsidR="000F169A" w:rsidRDefault="000F169A" w:rsidP="000F169A">
            <w:pPr>
              <w:pStyle w:val="ListParagraph"/>
            </w:pPr>
          </w:p>
        </w:tc>
      </w:tr>
      <w:tr w:rsidR="006F1DCC" w14:paraId="5B8347D3" w14:textId="77777777" w:rsidTr="000F169A">
        <w:tc>
          <w:tcPr>
            <w:tcW w:w="2520" w:type="dxa"/>
            <w:shd w:val="clear" w:color="auto" w:fill="9FF9F7"/>
          </w:tcPr>
          <w:p w14:paraId="1BA2604A" w14:textId="28C2118C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Nursing</w:t>
            </w:r>
          </w:p>
        </w:tc>
        <w:tc>
          <w:tcPr>
            <w:tcW w:w="12420" w:type="dxa"/>
          </w:tcPr>
          <w:p w14:paraId="565FB3E4" w14:textId="77777777" w:rsidR="006F1DCC" w:rsidRDefault="006F1DCC" w:rsidP="000F169A">
            <w:pPr>
              <w:pStyle w:val="ListParagraph"/>
              <w:numPr>
                <w:ilvl w:val="0"/>
                <w:numId w:val="7"/>
              </w:numPr>
            </w:pPr>
            <w:r>
              <w:t>Staff member observing signs of illness will send student to office</w:t>
            </w:r>
          </w:p>
          <w:p w14:paraId="75B98043" w14:textId="77777777" w:rsidR="006F1DCC" w:rsidRDefault="006F1DCC" w:rsidP="000F169A">
            <w:pPr>
              <w:pStyle w:val="ListParagraph"/>
              <w:numPr>
                <w:ilvl w:val="0"/>
                <w:numId w:val="7"/>
              </w:numPr>
            </w:pPr>
            <w:r>
              <w:t>Students with temperatures of 100 or more will be sent home</w:t>
            </w:r>
          </w:p>
          <w:p w14:paraId="3F54C3E9" w14:textId="50FA909F" w:rsidR="006F1DCC" w:rsidRDefault="006F1DCC" w:rsidP="000F169A">
            <w:pPr>
              <w:pStyle w:val="ListParagraph"/>
              <w:numPr>
                <w:ilvl w:val="0"/>
                <w:numId w:val="7"/>
              </w:numPr>
            </w:pPr>
            <w:r>
              <w:t>ALL students with a temperature at or above 100 will</w:t>
            </w:r>
            <w:r w:rsidR="00E32076">
              <w:t xml:space="preserve"> be</w:t>
            </w:r>
            <w:r>
              <w:t xml:space="preserve"> isolated until parent/guardian/emergency contact can pick up-including bus students</w:t>
            </w:r>
          </w:p>
        </w:tc>
      </w:tr>
      <w:tr w:rsidR="000F169A" w14:paraId="0CA769FC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3675025D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41E86CEC" w14:textId="77777777" w:rsidR="000F169A" w:rsidRDefault="000F169A" w:rsidP="000F169A">
            <w:pPr>
              <w:pStyle w:val="ListParagraph"/>
            </w:pPr>
          </w:p>
        </w:tc>
      </w:tr>
      <w:tr w:rsidR="006F1DCC" w14:paraId="69F25FE6" w14:textId="77777777" w:rsidTr="000F169A">
        <w:tc>
          <w:tcPr>
            <w:tcW w:w="2520" w:type="dxa"/>
            <w:shd w:val="clear" w:color="auto" w:fill="DDBBD4"/>
          </w:tcPr>
          <w:p w14:paraId="5667448A" w14:textId="44793E03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Recesses</w:t>
            </w:r>
          </w:p>
        </w:tc>
        <w:tc>
          <w:tcPr>
            <w:tcW w:w="12420" w:type="dxa"/>
          </w:tcPr>
          <w:p w14:paraId="23B56C78" w14:textId="77777777" w:rsidR="006F1DCC" w:rsidRDefault="006F1DCC" w:rsidP="000F169A">
            <w:pPr>
              <w:pStyle w:val="ListParagraph"/>
              <w:numPr>
                <w:ilvl w:val="0"/>
                <w:numId w:val="8"/>
              </w:numPr>
            </w:pPr>
            <w:r>
              <w:t>Staggered exit and entry through wing doors</w:t>
            </w:r>
          </w:p>
          <w:p w14:paraId="656F047E" w14:textId="776DD3C4" w:rsidR="006F1DCC" w:rsidRDefault="006F1DCC" w:rsidP="000F169A">
            <w:pPr>
              <w:pStyle w:val="ListParagraph"/>
              <w:numPr>
                <w:ilvl w:val="0"/>
                <w:numId w:val="8"/>
              </w:numPr>
            </w:pPr>
            <w:r>
              <w:t xml:space="preserve">Designated </w:t>
            </w:r>
            <w:r w:rsidR="000F169A">
              <w:t>z</w:t>
            </w:r>
            <w:r>
              <w:t xml:space="preserve">ones and playing areas </w:t>
            </w:r>
          </w:p>
          <w:p w14:paraId="3330FCFB" w14:textId="77777777" w:rsidR="006F1DCC" w:rsidRDefault="006F1DCC" w:rsidP="000F169A">
            <w:pPr>
              <w:pStyle w:val="ListParagraph"/>
              <w:numPr>
                <w:ilvl w:val="0"/>
                <w:numId w:val="8"/>
              </w:numPr>
            </w:pPr>
            <w:r>
              <w:t xml:space="preserve">Hand </w:t>
            </w:r>
            <w:r w:rsidR="00DA7877">
              <w:t>h</w:t>
            </w:r>
            <w:r>
              <w:t>ygiene Routine</w:t>
            </w:r>
            <w:r w:rsidR="00DB16BB">
              <w:t xml:space="preserve"> before and</w:t>
            </w:r>
            <w:r>
              <w:t xml:space="preserve"> after recess</w:t>
            </w:r>
          </w:p>
          <w:p w14:paraId="52BD48A2" w14:textId="23DC7F67" w:rsidR="00DB16BB" w:rsidRDefault="00DB16BB" w:rsidP="000F169A">
            <w:pPr>
              <w:pStyle w:val="ListParagraph"/>
              <w:numPr>
                <w:ilvl w:val="0"/>
                <w:numId w:val="8"/>
              </w:numPr>
            </w:pPr>
            <w:r>
              <w:t>No Equipment from home</w:t>
            </w:r>
          </w:p>
        </w:tc>
      </w:tr>
      <w:tr w:rsidR="000F169A" w14:paraId="3B0A7412" w14:textId="77777777" w:rsidTr="000F169A">
        <w:tc>
          <w:tcPr>
            <w:tcW w:w="2520" w:type="dxa"/>
            <w:shd w:val="clear" w:color="auto" w:fill="D0CECE" w:themeFill="background2" w:themeFillShade="E6"/>
          </w:tcPr>
          <w:p w14:paraId="67BE3B84" w14:textId="77777777" w:rsidR="000F169A" w:rsidRPr="006F1DCC" w:rsidRDefault="000F169A" w:rsidP="00066F64">
            <w:pPr>
              <w:rPr>
                <w:b/>
                <w:bCs/>
              </w:rPr>
            </w:pPr>
          </w:p>
        </w:tc>
        <w:tc>
          <w:tcPr>
            <w:tcW w:w="12420" w:type="dxa"/>
            <w:shd w:val="clear" w:color="auto" w:fill="D0CECE" w:themeFill="background2" w:themeFillShade="E6"/>
          </w:tcPr>
          <w:p w14:paraId="07FE1F7B" w14:textId="77777777" w:rsidR="000F169A" w:rsidRDefault="000F169A" w:rsidP="000F169A">
            <w:pPr>
              <w:pStyle w:val="ListParagraph"/>
            </w:pPr>
          </w:p>
        </w:tc>
      </w:tr>
      <w:tr w:rsidR="006F1DCC" w14:paraId="2EDC20BD" w14:textId="77777777" w:rsidTr="000F169A">
        <w:tc>
          <w:tcPr>
            <w:tcW w:w="2520" w:type="dxa"/>
            <w:shd w:val="clear" w:color="auto" w:fill="F7CCA1"/>
          </w:tcPr>
          <w:p w14:paraId="3F580EBB" w14:textId="124DA883" w:rsidR="006F1DCC" w:rsidRPr="006F1DCC" w:rsidRDefault="006F1DCC" w:rsidP="00066F64">
            <w:pPr>
              <w:rPr>
                <w:b/>
                <w:bCs/>
              </w:rPr>
            </w:pPr>
            <w:r w:rsidRPr="006F1DCC">
              <w:rPr>
                <w:b/>
                <w:bCs/>
              </w:rPr>
              <w:t>Bathrooms</w:t>
            </w:r>
          </w:p>
        </w:tc>
        <w:tc>
          <w:tcPr>
            <w:tcW w:w="12420" w:type="dxa"/>
          </w:tcPr>
          <w:p w14:paraId="251C9505" w14:textId="77777777" w:rsidR="006F1DCC" w:rsidRDefault="006F1DCC" w:rsidP="000F169A">
            <w:pPr>
              <w:pStyle w:val="ListParagraph"/>
              <w:numPr>
                <w:ilvl w:val="0"/>
                <w:numId w:val="9"/>
              </w:numPr>
            </w:pPr>
            <w:r>
              <w:t>NO Whole class bathroom breaks</w:t>
            </w:r>
          </w:p>
          <w:p w14:paraId="106E0F92" w14:textId="77777777" w:rsidR="006F1DCC" w:rsidRPr="000F169A" w:rsidRDefault="006F1DCC" w:rsidP="000F169A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0F169A">
              <w:rPr>
                <w:highlight w:val="yellow"/>
              </w:rPr>
              <w:t>RCAS cleaning per Buildings and Grounds guidelines</w:t>
            </w:r>
          </w:p>
          <w:p w14:paraId="3039EF54" w14:textId="6C30C895" w:rsidR="006F1DCC" w:rsidRDefault="006F1DCC" w:rsidP="000F169A">
            <w:pPr>
              <w:pStyle w:val="ListParagraph"/>
              <w:numPr>
                <w:ilvl w:val="0"/>
                <w:numId w:val="9"/>
              </w:numPr>
            </w:pPr>
            <w:r>
              <w:t>Use of Hall Pass for ALL students</w:t>
            </w:r>
          </w:p>
        </w:tc>
      </w:tr>
    </w:tbl>
    <w:p w14:paraId="76350168" w14:textId="77777777" w:rsidR="00066F64" w:rsidRPr="00806BBC" w:rsidRDefault="00066F64" w:rsidP="00066F64">
      <w:pPr>
        <w:spacing w:after="0" w:line="240" w:lineRule="auto"/>
      </w:pPr>
    </w:p>
    <w:sectPr w:rsidR="00066F64" w:rsidRPr="00806BBC" w:rsidSect="000F1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1E8C" w14:textId="77777777" w:rsidR="008B55ED" w:rsidRDefault="008B55ED" w:rsidP="006F1DCC">
      <w:pPr>
        <w:spacing w:after="0" w:line="240" w:lineRule="auto"/>
      </w:pPr>
      <w:r>
        <w:separator/>
      </w:r>
    </w:p>
  </w:endnote>
  <w:endnote w:type="continuationSeparator" w:id="0">
    <w:p w14:paraId="320AA295" w14:textId="77777777" w:rsidR="008B55ED" w:rsidRDefault="008B55ED" w:rsidP="006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864C" w14:textId="77777777" w:rsidR="006F1DCC" w:rsidRDefault="006F1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70A6" w14:textId="77777777" w:rsidR="006F1DCC" w:rsidRDefault="006F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B935B" w14:textId="77777777" w:rsidR="006F1DCC" w:rsidRDefault="006F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040C7" w14:textId="77777777" w:rsidR="008B55ED" w:rsidRDefault="008B55ED" w:rsidP="006F1DCC">
      <w:pPr>
        <w:spacing w:after="0" w:line="240" w:lineRule="auto"/>
      </w:pPr>
      <w:r>
        <w:separator/>
      </w:r>
    </w:p>
  </w:footnote>
  <w:footnote w:type="continuationSeparator" w:id="0">
    <w:p w14:paraId="2925C204" w14:textId="77777777" w:rsidR="008B55ED" w:rsidRDefault="008B55ED" w:rsidP="006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0A4B7" w14:textId="77777777" w:rsidR="006F1DCC" w:rsidRDefault="006F1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E8EF" w14:textId="27231264" w:rsidR="006F1DCC" w:rsidRDefault="006F1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0870" w14:textId="77777777" w:rsidR="006F1DCC" w:rsidRDefault="006F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919"/>
    <w:multiLevelType w:val="hybridMultilevel"/>
    <w:tmpl w:val="6E7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404"/>
    <w:multiLevelType w:val="hybridMultilevel"/>
    <w:tmpl w:val="1302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7479"/>
    <w:multiLevelType w:val="hybridMultilevel"/>
    <w:tmpl w:val="154C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B80"/>
    <w:multiLevelType w:val="hybridMultilevel"/>
    <w:tmpl w:val="A02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3230"/>
    <w:multiLevelType w:val="hybridMultilevel"/>
    <w:tmpl w:val="22B4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0625"/>
    <w:multiLevelType w:val="hybridMultilevel"/>
    <w:tmpl w:val="E4BA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85C8E"/>
    <w:multiLevelType w:val="hybridMultilevel"/>
    <w:tmpl w:val="1BB0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7C3D"/>
    <w:multiLevelType w:val="hybridMultilevel"/>
    <w:tmpl w:val="0474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92340"/>
    <w:multiLevelType w:val="hybridMultilevel"/>
    <w:tmpl w:val="1A58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55"/>
    <w:rsid w:val="000409BB"/>
    <w:rsid w:val="00066F64"/>
    <w:rsid w:val="000F169A"/>
    <w:rsid w:val="001501A4"/>
    <w:rsid w:val="00207B90"/>
    <w:rsid w:val="00227D34"/>
    <w:rsid w:val="002347BE"/>
    <w:rsid w:val="002473C5"/>
    <w:rsid w:val="003354A4"/>
    <w:rsid w:val="00347EE3"/>
    <w:rsid w:val="00393289"/>
    <w:rsid w:val="00465DA4"/>
    <w:rsid w:val="00476056"/>
    <w:rsid w:val="005751FA"/>
    <w:rsid w:val="005B6262"/>
    <w:rsid w:val="005F6269"/>
    <w:rsid w:val="006C4752"/>
    <w:rsid w:val="006F1DCC"/>
    <w:rsid w:val="00784DFD"/>
    <w:rsid w:val="007E63EB"/>
    <w:rsid w:val="00806BBC"/>
    <w:rsid w:val="00826D55"/>
    <w:rsid w:val="008B55ED"/>
    <w:rsid w:val="00A3304E"/>
    <w:rsid w:val="00BE1722"/>
    <w:rsid w:val="00DA7877"/>
    <w:rsid w:val="00DB16BB"/>
    <w:rsid w:val="00E32076"/>
    <w:rsid w:val="00E701E1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94669"/>
  <w15:chartTrackingRefBased/>
  <w15:docId w15:val="{A4D8E1AD-383B-4F7B-853F-8E228CB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CC"/>
  </w:style>
  <w:style w:type="paragraph" w:styleId="Footer">
    <w:name w:val="footer"/>
    <w:basedOn w:val="Normal"/>
    <w:link w:val="FooterChar"/>
    <w:uiPriority w:val="99"/>
    <w:unhideWhenUsed/>
    <w:rsid w:val="006F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Cher K.</dc:creator>
  <cp:keywords/>
  <dc:description/>
  <cp:lastModifiedBy>Daniel, Cher K.</cp:lastModifiedBy>
  <cp:revision>20</cp:revision>
  <dcterms:created xsi:type="dcterms:W3CDTF">2020-08-10T14:17:00Z</dcterms:created>
  <dcterms:modified xsi:type="dcterms:W3CDTF">2021-01-18T17:01:00Z</dcterms:modified>
</cp:coreProperties>
</file>